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276"/>
        <w:gridCol w:w="1417"/>
        <w:gridCol w:w="1418"/>
        <w:gridCol w:w="1843"/>
        <w:gridCol w:w="7"/>
        <w:gridCol w:w="2149"/>
      </w:tblGrid>
      <w:tr w:rsidR="00681BE5" w:rsidRPr="000B1A72" w:rsidTr="000B1A72"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1BE5" w:rsidRPr="000B1A72" w:rsidRDefault="00681BE5" w:rsidP="000B1A72">
            <w:pPr>
              <w:spacing w:before="80" w:after="40"/>
              <w:rPr>
                <w:rFonts w:cs="Arial"/>
                <w:szCs w:val="24"/>
              </w:rPr>
            </w:pPr>
            <w:r w:rsidRPr="000B1A72">
              <w:rPr>
                <w:rFonts w:cs="Arial"/>
                <w:b/>
                <w:szCs w:val="24"/>
                <w:shd w:val="clear" w:color="auto" w:fill="C0C0C0"/>
              </w:rPr>
              <w:t>Veranstaltung</w:t>
            </w:r>
            <w:r w:rsidR="00DD7BA1" w:rsidRPr="000B1A72">
              <w:rPr>
                <w:rFonts w:cs="Arial"/>
                <w:b/>
                <w:szCs w:val="24"/>
                <w:shd w:val="clear" w:color="auto" w:fill="C0C0C0"/>
              </w:rPr>
              <w:t xml:space="preserve">                                 </w:t>
            </w:r>
            <w:r w:rsidR="00DD7BA1" w:rsidRPr="000B1A72">
              <w:rPr>
                <w:rFonts w:cs="Arial"/>
                <w:szCs w:val="22"/>
              </w:rPr>
              <w:t xml:space="preserve">an die KEB Wunsiedel (vor Veranstaltungsbeginn) gemeldet:  </w:t>
            </w:r>
            <w:r w:rsidR="00DD7BA1" w:rsidRPr="000B1A72">
              <w:rPr>
                <w:rFonts w:cs="Arial"/>
                <w:szCs w:val="22"/>
              </w:rPr>
              <w:sym w:font="Wingdings" w:char="F0A8"/>
            </w:r>
          </w:p>
        </w:tc>
      </w:tr>
      <w:tr w:rsidR="00681BE5" w:rsidRPr="000B1A72" w:rsidTr="000B1A7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Thema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proofErr w:type="spellStart"/>
            <w:r w:rsidRPr="000B1A72">
              <w:rPr>
                <w:rFonts w:cs="Arial"/>
                <w:b/>
                <w:szCs w:val="22"/>
              </w:rPr>
              <w:t>ReferentIn</w:t>
            </w:r>
            <w:proofErr w:type="spellEnd"/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7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Datum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Uhrzeit: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vereinbart am: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6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Referentenfoto: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Referentenbestätigung am: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Inhaltsangabe: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Wegbeschreibung am: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Kooperation mit: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abgesprochen am:</w:t>
            </w:r>
          </w:p>
        </w:tc>
        <w:tc>
          <w:tcPr>
            <w:tcW w:w="21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rPr>
          <w:trHeight w:val="27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Hinweise:</w:t>
            </w:r>
          </w:p>
        </w:tc>
        <w:tc>
          <w:tcPr>
            <w:tcW w:w="81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</w:tbl>
    <w:p w:rsidR="00681BE5" w:rsidRPr="009A1062" w:rsidRDefault="00681BE5" w:rsidP="00681BE5">
      <w:pPr>
        <w:rPr>
          <w:rFonts w:cs="Arial"/>
          <w:sz w:val="6"/>
          <w:szCs w:val="6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502"/>
        <w:gridCol w:w="1408"/>
        <w:gridCol w:w="1568"/>
        <w:gridCol w:w="1829"/>
        <w:gridCol w:w="1439"/>
        <w:gridCol w:w="2149"/>
      </w:tblGrid>
      <w:tr w:rsidR="00681BE5" w:rsidRPr="000B1A72" w:rsidTr="000B1A72">
        <w:tc>
          <w:tcPr>
            <w:tcW w:w="10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</w:tcPr>
          <w:p w:rsidR="00681BE5" w:rsidRPr="000B1A72" w:rsidRDefault="00681BE5" w:rsidP="000B1A72">
            <w:pPr>
              <w:spacing w:before="80" w:after="40"/>
              <w:rPr>
                <w:rFonts w:cs="Arial"/>
                <w:b/>
                <w:szCs w:val="24"/>
              </w:rPr>
            </w:pPr>
            <w:r w:rsidRPr="000B1A72">
              <w:rPr>
                <w:rFonts w:cs="Arial"/>
                <w:b/>
                <w:szCs w:val="24"/>
              </w:rPr>
              <w:t>Veranstaltungsort</w:t>
            </w:r>
          </w:p>
        </w:tc>
      </w:tr>
      <w:tr w:rsidR="00681BE5" w:rsidRPr="000B1A72" w:rsidTr="000B1A72">
        <w:tc>
          <w:tcPr>
            <w:tcW w:w="1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Haus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Raum: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gebucht am: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Sitzordnung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frontal  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Stuhlkreis</w:t>
            </w:r>
          </w:p>
        </w:tc>
        <w:tc>
          <w:tcPr>
            <w:tcW w:w="1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Halbkreis  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U-Form</w:t>
            </w:r>
          </w:p>
        </w:tc>
        <w:tc>
          <w:tcPr>
            <w:tcW w:w="2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keine  </w:t>
            </w:r>
          </w:p>
        </w:tc>
      </w:tr>
      <w:tr w:rsidR="00681BE5" w:rsidRPr="000B1A72" w:rsidTr="000B1A72">
        <w:tc>
          <w:tcPr>
            <w:tcW w:w="4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Medien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</w:tbl>
    <w:p w:rsidR="00681BE5" w:rsidRPr="009A1062" w:rsidRDefault="00681BE5" w:rsidP="00681BE5">
      <w:pPr>
        <w:rPr>
          <w:rFonts w:cs="Arial"/>
          <w:sz w:val="6"/>
          <w:szCs w:val="6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410"/>
        <w:gridCol w:w="2410"/>
        <w:gridCol w:w="3290"/>
      </w:tblGrid>
      <w:tr w:rsidR="00681BE5" w:rsidRPr="000B1A72" w:rsidTr="000B1A72"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1BE5" w:rsidRPr="000B1A72" w:rsidRDefault="00681BE5" w:rsidP="000B1A72">
            <w:pPr>
              <w:spacing w:before="80" w:after="40"/>
              <w:rPr>
                <w:rFonts w:cs="Arial"/>
                <w:b/>
                <w:szCs w:val="24"/>
              </w:rPr>
            </w:pPr>
            <w:r w:rsidRPr="000B1A72">
              <w:rPr>
                <w:rFonts w:cs="Arial"/>
                <w:b/>
                <w:szCs w:val="24"/>
              </w:rPr>
              <w:t>Finanzen</w:t>
            </w:r>
          </w:p>
        </w:tc>
      </w:tr>
      <w:tr w:rsidR="00681BE5" w:rsidRPr="000B1A72" w:rsidTr="000B1A7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Honorar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Fahrtkosten</w:t>
            </w:r>
            <w:r w:rsidRPr="000B1A72">
              <w:rPr>
                <w:rFonts w:cs="Arial"/>
                <w:szCs w:val="22"/>
              </w:rPr>
              <w:t>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Übernachtung: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gebucht am: 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Kosten: </w:t>
            </w:r>
          </w:p>
        </w:tc>
      </w:tr>
      <w:tr w:rsidR="00681BE5" w:rsidRPr="000B1A72" w:rsidTr="000B1A7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b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TN-Gebühren: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Mindest-TN-zahl:</w:t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</w:tr>
      <w:tr w:rsidR="00681BE5" w:rsidRPr="000B1A72" w:rsidTr="000B1A72">
        <w:tc>
          <w:tcPr>
            <w:tcW w:w="100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Hinweise:</w:t>
            </w:r>
          </w:p>
        </w:tc>
      </w:tr>
    </w:tbl>
    <w:p w:rsidR="00681BE5" w:rsidRPr="009A1062" w:rsidRDefault="00681BE5" w:rsidP="00681BE5">
      <w:pPr>
        <w:rPr>
          <w:rFonts w:cs="Arial"/>
          <w:sz w:val="6"/>
          <w:szCs w:val="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261"/>
        <w:gridCol w:w="2886"/>
        <w:gridCol w:w="3544"/>
      </w:tblGrid>
      <w:tr w:rsidR="00681BE5" w:rsidRPr="000B1A72" w:rsidTr="000B1A72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1BE5" w:rsidRPr="000B1A72" w:rsidRDefault="00681BE5" w:rsidP="000B1A72">
            <w:pPr>
              <w:spacing w:before="80" w:after="40"/>
              <w:rPr>
                <w:rFonts w:cs="Arial"/>
                <w:b/>
                <w:szCs w:val="24"/>
              </w:rPr>
            </w:pPr>
            <w:r w:rsidRPr="000B1A72">
              <w:rPr>
                <w:rFonts w:cs="Arial"/>
                <w:b/>
                <w:szCs w:val="24"/>
              </w:rPr>
              <w:t>Werbung</w:t>
            </w:r>
          </w:p>
        </w:tc>
      </w:tr>
      <w:tr w:rsidR="00DD7BA1" w:rsidRPr="000B1A72" w:rsidTr="000B1A72"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BA1" w:rsidRPr="000B1A72" w:rsidRDefault="00DD7BA1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Informationen an: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BA1" w:rsidRPr="000B1A72" w:rsidRDefault="00DD7BA1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</w:t>
            </w:r>
            <w:r w:rsidR="00CE2D83" w:rsidRPr="000B1A72">
              <w:rPr>
                <w:rFonts w:cs="Arial"/>
                <w:szCs w:val="22"/>
              </w:rPr>
              <w:t xml:space="preserve"> </w:t>
            </w:r>
            <w:r w:rsidRPr="000B1A72">
              <w:rPr>
                <w:rFonts w:cs="Arial"/>
                <w:szCs w:val="22"/>
              </w:rPr>
              <w:t>Pfarrbüro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BA1" w:rsidRPr="000B1A72" w:rsidRDefault="00DD7BA1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</w:t>
            </w:r>
            <w:r w:rsidR="00CE2D83" w:rsidRPr="000B1A72">
              <w:rPr>
                <w:rFonts w:cs="Arial"/>
                <w:szCs w:val="22"/>
              </w:rPr>
              <w:t xml:space="preserve"> </w:t>
            </w:r>
            <w:r w:rsidRPr="000B1A72">
              <w:rPr>
                <w:rFonts w:cs="Arial"/>
                <w:szCs w:val="22"/>
              </w:rPr>
              <w:t>Vorstand</w:t>
            </w:r>
          </w:p>
        </w:tc>
      </w:tr>
      <w:tr w:rsidR="00681BE5" w:rsidRPr="000B1A72" w:rsidTr="000B1A7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b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  <w:r w:rsidR="0066121A" w:rsidRPr="000B1A72">
              <w:rPr>
                <w:rFonts w:cs="Arial"/>
                <w:szCs w:val="22"/>
              </w:rPr>
              <w:t>Frankenpost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C4306B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  <w:r w:rsidR="00C4306B">
              <w:rPr>
                <w:rFonts w:cs="Arial"/>
                <w:szCs w:val="22"/>
              </w:rPr>
              <w:t>Woche</w:t>
            </w:r>
            <w:bookmarkStart w:id="0" w:name="_GoBack"/>
            <w:bookmarkEnd w:id="0"/>
            <w:r w:rsidR="00C4306B">
              <w:rPr>
                <w:rFonts w:cs="Arial"/>
                <w:szCs w:val="22"/>
              </w:rPr>
              <w:t>nspiegel</w:t>
            </w:r>
          </w:p>
        </w:tc>
      </w:tr>
      <w:tr w:rsidR="00681BE5" w:rsidRPr="000B1A72" w:rsidTr="000B1A7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  <w:r w:rsidR="0066121A" w:rsidRPr="000B1A72">
              <w:rPr>
                <w:rFonts w:cs="Arial"/>
                <w:szCs w:val="22"/>
              </w:rPr>
              <w:t>Veranstaltungskalender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Rundfunkredaktion </w:t>
            </w:r>
          </w:p>
        </w:tc>
      </w:tr>
      <w:tr w:rsidR="00681BE5" w:rsidRPr="000B1A72" w:rsidTr="000B1A7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b/>
                <w:szCs w:val="22"/>
              </w:rPr>
              <w:t>Plakate/</w:t>
            </w:r>
            <w:r w:rsidR="0066121A" w:rsidRPr="000B1A72">
              <w:rPr>
                <w:rFonts w:cs="Arial"/>
                <w:b/>
                <w:szCs w:val="22"/>
              </w:rPr>
              <w:t>Handzettel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Anzahl: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  <w:r w:rsidR="0066121A" w:rsidRPr="000B1A72">
              <w:rPr>
                <w:rFonts w:cs="Arial"/>
                <w:szCs w:val="22"/>
              </w:rPr>
              <w:t>Kirche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</w:t>
            </w:r>
          </w:p>
        </w:tc>
      </w:tr>
      <w:tr w:rsidR="00681BE5" w:rsidRPr="000B1A72" w:rsidTr="000B1A72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erstellt am: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  <w:r w:rsidRPr="000B1A72">
              <w:rPr>
                <w:rFonts w:cs="Arial"/>
                <w:szCs w:val="22"/>
              </w:rPr>
              <w:t xml:space="preserve">  </w:t>
            </w:r>
          </w:p>
        </w:tc>
      </w:tr>
      <w:tr w:rsidR="00681BE5" w:rsidRPr="000B1A72" w:rsidTr="000B1A72"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1BE5" w:rsidRPr="000B1A72" w:rsidRDefault="00681BE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Hinweise:</w:t>
            </w:r>
          </w:p>
        </w:tc>
      </w:tr>
    </w:tbl>
    <w:p w:rsidR="00681BE5" w:rsidRPr="009A1062" w:rsidRDefault="00681BE5" w:rsidP="00681BE5">
      <w:pPr>
        <w:rPr>
          <w:rFonts w:cs="Arial"/>
          <w:sz w:val="6"/>
          <w:szCs w:val="6"/>
        </w:rPr>
      </w:pP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551"/>
        <w:gridCol w:w="426"/>
        <w:gridCol w:w="2976"/>
        <w:gridCol w:w="426"/>
        <w:gridCol w:w="3290"/>
      </w:tblGrid>
      <w:tr w:rsidR="00681BE5" w:rsidRPr="000B1A72" w:rsidTr="000B1A72"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681BE5" w:rsidRPr="000B1A72" w:rsidRDefault="00681BE5" w:rsidP="000B1A72">
            <w:pPr>
              <w:spacing w:before="80" w:after="40"/>
              <w:rPr>
                <w:rFonts w:cs="Arial"/>
                <w:b/>
                <w:szCs w:val="24"/>
              </w:rPr>
            </w:pPr>
            <w:r w:rsidRPr="000B1A72">
              <w:rPr>
                <w:rFonts w:cs="Arial"/>
                <w:b/>
                <w:szCs w:val="24"/>
              </w:rPr>
              <w:t>Durchführung und Evaluation</w:t>
            </w:r>
          </w:p>
        </w:tc>
      </w:tr>
      <w:tr w:rsidR="00EB4205" w:rsidRPr="000B1A72" w:rsidTr="000B1A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910F49" w:rsidP="000B1A72">
            <w:pPr>
              <w:spacing w:before="120" w:after="40"/>
              <w:rPr>
                <w:rFonts w:cs="Arial"/>
                <w:szCs w:val="22"/>
                <w:lang w:val="en-US"/>
              </w:rPr>
            </w:pPr>
            <w:r w:rsidRPr="000B1A72">
              <w:rPr>
                <w:rFonts w:cs="Arial"/>
                <w:szCs w:val="22"/>
              </w:rPr>
              <w:t xml:space="preserve">evtl. </w:t>
            </w:r>
            <w:r w:rsidR="00EB4205" w:rsidRPr="000B1A72">
              <w:rPr>
                <w:rFonts w:cs="Arial"/>
                <w:szCs w:val="22"/>
              </w:rPr>
              <w:t>TN-Liste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910F49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gewünschte Medien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910F49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evtl. </w:t>
            </w:r>
            <w:r w:rsidR="00EB4205" w:rsidRPr="000B1A72">
              <w:rPr>
                <w:rFonts w:cs="Arial"/>
                <w:szCs w:val="22"/>
              </w:rPr>
              <w:t>Wegweiser</w:t>
            </w:r>
          </w:p>
        </w:tc>
      </w:tr>
      <w:tr w:rsidR="00EB4205" w:rsidRPr="000B1A72" w:rsidTr="000B1A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Kasse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910F49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evtl. </w:t>
            </w:r>
            <w:r w:rsidR="00EB4205" w:rsidRPr="000B1A72">
              <w:rPr>
                <w:rFonts w:cs="Arial"/>
                <w:szCs w:val="22"/>
              </w:rPr>
              <w:t>Plakat für Rednerpult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Werbung für Veranstaltungen</w:t>
            </w:r>
          </w:p>
        </w:tc>
      </w:tr>
      <w:tr w:rsidR="00EB4205" w:rsidRPr="000B1A72" w:rsidTr="000B1A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Ref</w:t>
            </w:r>
            <w:r w:rsidR="0066121A" w:rsidRPr="000B1A72">
              <w:rPr>
                <w:rFonts w:cs="Arial"/>
                <w:szCs w:val="22"/>
              </w:rPr>
              <w:t>erenten</w:t>
            </w:r>
            <w:r w:rsidRPr="000B1A72">
              <w:rPr>
                <w:rFonts w:cs="Arial"/>
                <w:szCs w:val="22"/>
              </w:rPr>
              <w:t>-Quittung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Ref</w:t>
            </w:r>
            <w:r w:rsidR="0066121A" w:rsidRPr="000B1A72">
              <w:rPr>
                <w:rFonts w:cs="Arial"/>
                <w:szCs w:val="22"/>
              </w:rPr>
              <w:t>erenten</w:t>
            </w:r>
            <w:r w:rsidRPr="000B1A72">
              <w:rPr>
                <w:rFonts w:cs="Arial"/>
                <w:szCs w:val="22"/>
              </w:rPr>
              <w:t>-Geschenk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Getränke für </w:t>
            </w:r>
            <w:proofErr w:type="spellStart"/>
            <w:r w:rsidRPr="000B1A72">
              <w:rPr>
                <w:rFonts w:cs="Arial"/>
                <w:szCs w:val="22"/>
              </w:rPr>
              <w:t>ReferentIn</w:t>
            </w:r>
            <w:proofErr w:type="spellEnd"/>
          </w:p>
        </w:tc>
      </w:tr>
      <w:tr w:rsidR="00EB4205" w:rsidRPr="000B1A72" w:rsidTr="000B1A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Presse einladen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Presseinfo vorbereiten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910F49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Moderation klären</w:t>
            </w:r>
          </w:p>
        </w:tc>
      </w:tr>
      <w:tr w:rsidR="00EB4205" w:rsidRPr="000B1A72" w:rsidTr="000B1A72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Evaluation durchführen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auswerten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sym w:font="Wingdings" w:char="F0A8"/>
            </w:r>
          </w:p>
        </w:tc>
        <w:tc>
          <w:tcPr>
            <w:tcW w:w="3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 xml:space="preserve">Verwendungsnachweis </w:t>
            </w:r>
          </w:p>
        </w:tc>
      </w:tr>
      <w:tr w:rsidR="00EB4205" w:rsidRPr="000B1A72" w:rsidTr="000B1A72">
        <w:tc>
          <w:tcPr>
            <w:tcW w:w="100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205" w:rsidRPr="000B1A72" w:rsidRDefault="00EB4205" w:rsidP="000B1A72">
            <w:pPr>
              <w:tabs>
                <w:tab w:val="right" w:pos="9845"/>
              </w:tabs>
              <w:spacing w:before="120" w:after="40"/>
              <w:rPr>
                <w:rFonts w:cs="Arial"/>
                <w:szCs w:val="22"/>
              </w:rPr>
            </w:pPr>
            <w:r w:rsidRPr="000B1A72">
              <w:rPr>
                <w:rFonts w:cs="Arial"/>
                <w:szCs w:val="22"/>
              </w:rPr>
              <w:t>Hinweise:</w:t>
            </w:r>
            <w:r w:rsidR="00DD7BA1" w:rsidRPr="000B1A72">
              <w:rPr>
                <w:rFonts w:cs="Arial"/>
                <w:szCs w:val="22"/>
              </w:rPr>
              <w:tab/>
            </w:r>
          </w:p>
        </w:tc>
      </w:tr>
    </w:tbl>
    <w:p w:rsidR="009A602E" w:rsidRPr="00DD7BA1" w:rsidRDefault="009A602E" w:rsidP="002638C8">
      <w:pPr>
        <w:rPr>
          <w:sz w:val="4"/>
          <w:szCs w:val="4"/>
        </w:rPr>
      </w:pPr>
    </w:p>
    <w:sectPr w:rsidR="009A602E" w:rsidRPr="00DD7BA1" w:rsidSect="00CE2D83">
      <w:footerReference w:type="default" r:id="rId7"/>
      <w:headerReference w:type="first" r:id="rId8"/>
      <w:footerReference w:type="first" r:id="rId9"/>
      <w:pgSz w:w="11907" w:h="16840" w:code="9"/>
      <w:pgMar w:top="851" w:right="851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F59" w:rsidRDefault="00AE6F59">
      <w:r>
        <w:separator/>
      </w:r>
    </w:p>
  </w:endnote>
  <w:endnote w:type="continuationSeparator" w:id="0">
    <w:p w:rsidR="00AE6F59" w:rsidRDefault="00AE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panose1 w:val="020B0602020204020204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5A5A2A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  <w:lang w:val="en-GB"/>
      </w:rPr>
    </w:pPr>
    <w:r>
      <w:rPr>
        <w:sz w:val="20"/>
        <w:lang w:val="en-GB"/>
      </w:rPr>
      <w:t>KEB Wunsiedel - QES</w:t>
    </w:r>
    <w:r w:rsidR="006C583D" w:rsidRPr="006C583D">
      <w:rPr>
        <w:sz w:val="20"/>
        <w:lang w:val="en-GB"/>
      </w:rPr>
      <w:tab/>
    </w:r>
    <w:r w:rsidR="006C583D">
      <w:rPr>
        <w:sz w:val="20"/>
        <w:lang w:val="en-GB"/>
      </w:rPr>
      <w:tab/>
    </w:r>
    <w:r w:rsidR="006C583D" w:rsidRPr="006C583D">
      <w:rPr>
        <w:sz w:val="20"/>
        <w:lang w:val="en-GB"/>
      </w:rPr>
      <w:t xml:space="preserve">- </w:t>
    </w:r>
    <w:r w:rsidR="006C583D" w:rsidRPr="006C583D">
      <w:rPr>
        <w:rStyle w:val="Seitenzahl"/>
        <w:sz w:val="20"/>
      </w:rPr>
      <w:fldChar w:fldCharType="begin"/>
    </w:r>
    <w:r w:rsidR="006C583D" w:rsidRPr="006C583D">
      <w:rPr>
        <w:rStyle w:val="Seitenzahl"/>
        <w:sz w:val="20"/>
        <w:lang w:val="en-GB"/>
      </w:rPr>
      <w:instrText xml:space="preserve"> PAGE </w:instrText>
    </w:r>
    <w:r w:rsidR="006C583D" w:rsidRPr="006C583D">
      <w:rPr>
        <w:rStyle w:val="Seitenzahl"/>
        <w:sz w:val="20"/>
      </w:rPr>
      <w:fldChar w:fldCharType="separate"/>
    </w:r>
    <w:r w:rsidR="00F86D81">
      <w:rPr>
        <w:rStyle w:val="Seitenzahl"/>
        <w:noProof/>
        <w:sz w:val="20"/>
        <w:lang w:val="en-GB"/>
      </w:rPr>
      <w:t>2</w:t>
    </w:r>
    <w:r w:rsidR="006C583D" w:rsidRPr="006C583D">
      <w:rPr>
        <w:rStyle w:val="Seitenzahl"/>
        <w:sz w:val="20"/>
      </w:rPr>
      <w:fldChar w:fldCharType="end"/>
    </w:r>
    <w:r w:rsidR="006C583D" w:rsidRPr="006C583D">
      <w:rPr>
        <w:sz w:val="20"/>
        <w:lang w:val="en-GB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83D" w:rsidRPr="006C583D" w:rsidRDefault="006C583D" w:rsidP="006C583D">
    <w:pPr>
      <w:pStyle w:val="Fuzeile"/>
      <w:pBdr>
        <w:top w:val="single" w:sz="4" w:space="1" w:color="auto"/>
      </w:pBdr>
      <w:tabs>
        <w:tab w:val="clear" w:pos="4536"/>
        <w:tab w:val="clear" w:pos="9072"/>
        <w:tab w:val="center" w:pos="4678"/>
        <w:tab w:val="right" w:pos="9923"/>
      </w:tabs>
      <w:rPr>
        <w:sz w:val="20"/>
      </w:rPr>
    </w:pPr>
    <w:r w:rsidRPr="006C583D">
      <w:rPr>
        <w:sz w:val="20"/>
      </w:rPr>
      <w:t xml:space="preserve">KEB Wunsiedel - QES </w:t>
    </w:r>
    <w:r w:rsidR="00681BE5">
      <w:rPr>
        <w:sz w:val="20"/>
      </w:rPr>
      <w:t>C 1.2</w:t>
    </w:r>
    <w:r w:rsidRPr="006C583D">
      <w:rPr>
        <w:sz w:val="20"/>
      </w:rPr>
      <w:tab/>
    </w:r>
    <w:proofErr w:type="spellStart"/>
    <w:r w:rsidRPr="006C583D">
      <w:rPr>
        <w:sz w:val="20"/>
      </w:rPr>
      <w:t>J.Geiger</w:t>
    </w:r>
    <w:proofErr w:type="spellEnd"/>
    <w:r w:rsidRPr="006C583D">
      <w:rPr>
        <w:sz w:val="20"/>
      </w:rPr>
      <w:tab/>
      <w:t xml:space="preserve">Stand: </w:t>
    </w:r>
    <w:r w:rsidR="00F86D81">
      <w:rPr>
        <w:sz w:val="20"/>
      </w:rPr>
      <w:t>05</w:t>
    </w:r>
    <w:r w:rsidRPr="006C583D">
      <w:rPr>
        <w:sz w:val="20"/>
      </w:rPr>
      <w:t>.</w:t>
    </w:r>
    <w:r w:rsidR="0066121A">
      <w:rPr>
        <w:sz w:val="20"/>
      </w:rPr>
      <w:t>0</w:t>
    </w:r>
    <w:r w:rsidR="00F86D81">
      <w:rPr>
        <w:sz w:val="20"/>
      </w:rPr>
      <w:t>2</w:t>
    </w:r>
    <w:r w:rsidRPr="006C583D">
      <w:rPr>
        <w:sz w:val="20"/>
      </w:rPr>
      <w:t>.20</w:t>
    </w:r>
    <w:r w:rsidR="00F86D81">
      <w:rPr>
        <w:sz w:val="20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F59" w:rsidRDefault="00AE6F59">
      <w:r>
        <w:separator/>
      </w:r>
    </w:p>
  </w:footnote>
  <w:footnote w:type="continuationSeparator" w:id="0">
    <w:p w:rsidR="00AE6F59" w:rsidRDefault="00AE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51"/>
      <w:gridCol w:w="6095"/>
      <w:gridCol w:w="2016"/>
    </w:tblGrid>
    <w:tr w:rsidR="00CE7755" w:rsidTr="000B1A72">
      <w:tc>
        <w:tcPr>
          <w:tcW w:w="1951" w:type="dxa"/>
          <w:shd w:val="clear" w:color="auto" w:fill="auto"/>
        </w:tcPr>
        <w:p w:rsidR="00CE7755" w:rsidRPr="000B1A72" w:rsidRDefault="00CE7755" w:rsidP="000B1A72">
          <w:pPr>
            <w:pStyle w:val="QES-Titel"/>
            <w:jc w:val="left"/>
            <w:rPr>
              <w:b w:val="0"/>
              <w:sz w:val="22"/>
              <w:szCs w:val="22"/>
            </w:rPr>
          </w:pPr>
          <w:proofErr w:type="spellStart"/>
          <w:r w:rsidRPr="000B1A72">
            <w:rPr>
              <w:sz w:val="24"/>
              <w:szCs w:val="24"/>
            </w:rPr>
            <w:t>Q</w:t>
          </w:r>
          <w:r w:rsidRPr="000B1A72">
            <w:rPr>
              <w:b w:val="0"/>
              <w:sz w:val="22"/>
              <w:szCs w:val="22"/>
            </w:rPr>
            <w:t>ualitäts</w:t>
          </w:r>
          <w:proofErr w:type="spellEnd"/>
        </w:p>
        <w:p w:rsidR="00CE7755" w:rsidRPr="000B1A72" w:rsidRDefault="00CE7755" w:rsidP="000B1A72">
          <w:pPr>
            <w:pStyle w:val="QES-Titel"/>
            <w:jc w:val="left"/>
            <w:rPr>
              <w:b w:val="0"/>
              <w:sz w:val="22"/>
              <w:szCs w:val="22"/>
            </w:rPr>
          </w:pPr>
          <w:proofErr w:type="spellStart"/>
          <w:r w:rsidRPr="000B1A72">
            <w:rPr>
              <w:sz w:val="24"/>
              <w:szCs w:val="24"/>
            </w:rPr>
            <w:t>E</w:t>
          </w:r>
          <w:r w:rsidRPr="000B1A72">
            <w:rPr>
              <w:b w:val="0"/>
              <w:sz w:val="22"/>
              <w:szCs w:val="22"/>
            </w:rPr>
            <w:t>ntwicklungs</w:t>
          </w:r>
          <w:proofErr w:type="spellEnd"/>
        </w:p>
        <w:p w:rsidR="00CE7755" w:rsidRPr="000B1A72" w:rsidRDefault="00CE7755" w:rsidP="000B1A72">
          <w:pPr>
            <w:pStyle w:val="QES-Titel"/>
            <w:jc w:val="left"/>
            <w:rPr>
              <w:b w:val="0"/>
              <w:sz w:val="22"/>
              <w:szCs w:val="22"/>
            </w:rPr>
          </w:pPr>
          <w:r w:rsidRPr="000B1A72">
            <w:rPr>
              <w:sz w:val="24"/>
              <w:szCs w:val="24"/>
            </w:rPr>
            <w:t>S</w:t>
          </w:r>
          <w:r w:rsidRPr="000B1A72">
            <w:rPr>
              <w:b w:val="0"/>
              <w:sz w:val="22"/>
              <w:szCs w:val="22"/>
            </w:rPr>
            <w:t>ystem</w:t>
          </w:r>
        </w:p>
      </w:tc>
      <w:tc>
        <w:tcPr>
          <w:tcW w:w="6095" w:type="dxa"/>
          <w:shd w:val="clear" w:color="auto" w:fill="auto"/>
        </w:tcPr>
        <w:p w:rsidR="00CE7755" w:rsidRPr="000B1A72" w:rsidRDefault="00681BE5" w:rsidP="00FA02F6">
          <w:pPr>
            <w:pStyle w:val="QES-Titel"/>
            <w:rPr>
              <w:sz w:val="36"/>
              <w:szCs w:val="36"/>
            </w:rPr>
          </w:pPr>
          <w:r w:rsidRPr="000B1A72">
            <w:rPr>
              <w:sz w:val="36"/>
              <w:szCs w:val="36"/>
            </w:rPr>
            <w:t>Checkliste</w:t>
          </w:r>
          <w:r w:rsidR="00910F49" w:rsidRPr="000B1A72">
            <w:rPr>
              <w:sz w:val="36"/>
              <w:szCs w:val="36"/>
            </w:rPr>
            <w:t xml:space="preserve"> </w:t>
          </w:r>
          <w:r w:rsidRPr="000B1A72">
            <w:rPr>
              <w:sz w:val="36"/>
              <w:szCs w:val="36"/>
            </w:rPr>
            <w:t>für Einzel-Veranstaltung</w:t>
          </w:r>
          <w:r w:rsidR="00910F49" w:rsidRPr="000B1A72">
            <w:rPr>
              <w:sz w:val="36"/>
              <w:szCs w:val="36"/>
            </w:rPr>
            <w:t xml:space="preserve"> </w:t>
          </w:r>
          <w:r w:rsidR="00910F49" w:rsidRPr="000B1A72">
            <w:rPr>
              <w:sz w:val="28"/>
              <w:szCs w:val="28"/>
            </w:rPr>
            <w:t>(Pfarrei, Verband)</w:t>
          </w:r>
        </w:p>
      </w:tc>
      <w:tc>
        <w:tcPr>
          <w:tcW w:w="2016" w:type="dxa"/>
          <w:shd w:val="clear" w:color="auto" w:fill="auto"/>
        </w:tcPr>
        <w:p w:rsidR="00CE7755" w:rsidRPr="000B1A72" w:rsidRDefault="00C4306B" w:rsidP="00DD7BA1">
          <w:pPr>
            <w:pStyle w:val="QES-Titel"/>
            <w:rPr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1.25pt">
                <v:imagedata r:id="rId1" o:title="KEB_WUN_Logo_2024-rgb_grau-300dpi"/>
              </v:shape>
            </w:pict>
          </w:r>
        </w:p>
      </w:tc>
    </w:tr>
  </w:tbl>
  <w:p w:rsidR="00CE7755" w:rsidRPr="00CE2D83" w:rsidRDefault="00CE7755">
    <w:pPr>
      <w:pStyle w:val="Kopfzeile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1CDDB8"/>
    <w:lvl w:ilvl="0">
      <w:numFmt w:val="decimal"/>
      <w:pStyle w:val="Vortrag-Aufzhlung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pStyle w:val="Vortrag-Aufzhlung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05"/>
    <w:rsid w:val="000006F9"/>
    <w:rsid w:val="000836BB"/>
    <w:rsid w:val="00085D4A"/>
    <w:rsid w:val="000B1A72"/>
    <w:rsid w:val="002068ED"/>
    <w:rsid w:val="002376D5"/>
    <w:rsid w:val="00242E5C"/>
    <w:rsid w:val="00246750"/>
    <w:rsid w:val="002638C8"/>
    <w:rsid w:val="00433CA2"/>
    <w:rsid w:val="00461BF3"/>
    <w:rsid w:val="005A5A2A"/>
    <w:rsid w:val="00610048"/>
    <w:rsid w:val="00644E78"/>
    <w:rsid w:val="0066121A"/>
    <w:rsid w:val="00681BE5"/>
    <w:rsid w:val="006C583D"/>
    <w:rsid w:val="006E5A0C"/>
    <w:rsid w:val="007F696A"/>
    <w:rsid w:val="0083701C"/>
    <w:rsid w:val="008951AB"/>
    <w:rsid w:val="0091093B"/>
    <w:rsid w:val="00910F49"/>
    <w:rsid w:val="00922516"/>
    <w:rsid w:val="00925F23"/>
    <w:rsid w:val="009A602E"/>
    <w:rsid w:val="00A05925"/>
    <w:rsid w:val="00A94460"/>
    <w:rsid w:val="00AE6F59"/>
    <w:rsid w:val="00AF303D"/>
    <w:rsid w:val="00B604CF"/>
    <w:rsid w:val="00BD35BA"/>
    <w:rsid w:val="00C4306B"/>
    <w:rsid w:val="00CA27A3"/>
    <w:rsid w:val="00CE2D83"/>
    <w:rsid w:val="00CE7755"/>
    <w:rsid w:val="00DD7BA1"/>
    <w:rsid w:val="00EB4205"/>
    <w:rsid w:val="00EF3E00"/>
    <w:rsid w:val="00F24046"/>
    <w:rsid w:val="00F243C2"/>
    <w:rsid w:val="00F86D81"/>
    <w:rsid w:val="00FA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306C10"/>
  <w15:chartTrackingRefBased/>
  <w15:docId w15:val="{5D6B37E1-043C-4691-BD12-3C8C6E3A2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umanst521 BT" w:hAnsi="Humanst521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trag-Titel">
    <w:name w:val="Vortrag-Titel"/>
    <w:basedOn w:val="Standard"/>
    <w:pPr>
      <w:spacing w:line="360" w:lineRule="auto"/>
      <w:jc w:val="center"/>
    </w:pPr>
    <w:rPr>
      <w:b/>
      <w:iCs/>
      <w:sz w:val="36"/>
      <w:u w:val="single"/>
    </w:rPr>
  </w:style>
  <w:style w:type="paragraph" w:customStyle="1" w:styleId="Vortrag-berschrift1">
    <w:name w:val="Vortrag-Überschrift 1"/>
    <w:basedOn w:val="Standard"/>
    <w:pPr>
      <w:spacing w:after="120" w:line="360" w:lineRule="auto"/>
    </w:pPr>
    <w:rPr>
      <w:b/>
      <w:i/>
      <w:sz w:val="28"/>
      <w:u w:val="single"/>
    </w:rPr>
  </w:style>
  <w:style w:type="paragraph" w:customStyle="1" w:styleId="Vortrag-berschrift11">
    <w:name w:val="Vortrag-Überschrift 1.1"/>
    <w:basedOn w:val="Standard"/>
    <w:pPr>
      <w:spacing w:after="120" w:line="360" w:lineRule="auto"/>
    </w:pPr>
    <w:rPr>
      <w:b/>
    </w:rPr>
  </w:style>
  <w:style w:type="paragraph" w:customStyle="1" w:styleId="Vortrag-Text">
    <w:name w:val="Vortrag-Text"/>
    <w:basedOn w:val="Standard"/>
    <w:pPr>
      <w:spacing w:after="120" w:line="360" w:lineRule="auto"/>
    </w:pPr>
  </w:style>
  <w:style w:type="paragraph" w:customStyle="1" w:styleId="Vortrag-Regieanweisung">
    <w:name w:val="Vortrag-Regieanweisung"/>
    <w:basedOn w:val="Standard"/>
    <w:pPr>
      <w:spacing w:after="120" w:line="360" w:lineRule="auto"/>
      <w:jc w:val="center"/>
    </w:pPr>
    <w:rPr>
      <w:i/>
    </w:rPr>
  </w:style>
  <w:style w:type="paragraph" w:customStyle="1" w:styleId="Vortrag-Aufzhlung">
    <w:name w:val="Vortrag-Aufzählung"/>
    <w:basedOn w:val="Standard"/>
    <w:pPr>
      <w:numPr>
        <w:numId w:val="1"/>
      </w:numPr>
    </w:pPr>
  </w:style>
  <w:style w:type="paragraph" w:styleId="Kopfzeile">
    <w:name w:val="header"/>
    <w:basedOn w:val="Standard"/>
    <w:rsid w:val="006C583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C583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6C583D"/>
  </w:style>
  <w:style w:type="paragraph" w:customStyle="1" w:styleId="QES-Titel">
    <w:name w:val="QES-Titel"/>
    <w:basedOn w:val="Standard"/>
    <w:rsid w:val="00922516"/>
    <w:pPr>
      <w:jc w:val="center"/>
    </w:pPr>
    <w:rPr>
      <w:b/>
      <w:bCs/>
      <w:sz w:val="56"/>
    </w:rPr>
  </w:style>
  <w:style w:type="paragraph" w:customStyle="1" w:styleId="QES-Untertitel">
    <w:name w:val="QES-Untertitel"/>
    <w:basedOn w:val="Standard"/>
    <w:rsid w:val="00922516"/>
    <w:pPr>
      <w:jc w:val="center"/>
    </w:pPr>
  </w:style>
  <w:style w:type="character" w:customStyle="1" w:styleId="QES-berschrift1">
    <w:name w:val="QES-Überschrift 1"/>
    <w:rsid w:val="00922516"/>
    <w:rPr>
      <w:rFonts w:ascii="Humanst521 BT" w:hAnsi="Humanst521 BT"/>
      <w:b/>
      <w:bCs/>
      <w:sz w:val="28"/>
      <w:u w:val="single"/>
    </w:rPr>
  </w:style>
  <w:style w:type="table" w:styleId="Tabellenraster">
    <w:name w:val="Table Grid"/>
    <w:basedOn w:val="NormaleTabelle"/>
    <w:rsid w:val="00CE775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igene%20Dateien\Vorlagen\KEB%20Wun-QES-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KEB Wun-QES-T.dot</Template>
  <TotalTime>0</TotalTime>
  <Pages>1</Pages>
  <Words>154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KEB Wunsiedel - Qualitätsverständnis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KEB Wunsiedel - Qualitätsverständnis</dc:title>
  <dc:subject/>
  <dc:creator>KEB Wunsiedel</dc:creator>
  <cp:keywords/>
  <dc:description/>
  <cp:lastModifiedBy>KEB Wunsiedel</cp:lastModifiedBy>
  <cp:revision>3</cp:revision>
  <cp:lastPrinted>2006-04-05T09:35:00Z</cp:lastPrinted>
  <dcterms:created xsi:type="dcterms:W3CDTF">2024-02-05T09:06:00Z</dcterms:created>
  <dcterms:modified xsi:type="dcterms:W3CDTF">2024-02-05T09:16:00Z</dcterms:modified>
</cp:coreProperties>
</file>